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59" w:rsidRPr="0012323B" w:rsidRDefault="00F421A1" w:rsidP="002C0762">
      <w:pPr>
        <w:jc w:val="center"/>
        <w:rPr>
          <w:rFonts w:ascii="Arial Black" w:hAnsi="Arial Black"/>
          <w:b/>
          <w:i/>
          <w:color w:val="FF0000"/>
          <w:sz w:val="48"/>
          <w:szCs w:val="48"/>
        </w:rPr>
      </w:pPr>
      <w:bookmarkStart w:id="0" w:name="_GoBack"/>
      <w:bookmarkEnd w:id="0"/>
      <w:r w:rsidRPr="0012323B">
        <w:rPr>
          <w:rFonts w:ascii="Arial Black" w:hAnsi="Arial Black"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87C65B" wp14:editId="76D16919">
            <wp:simplePos x="0" y="0"/>
            <wp:positionH relativeFrom="margin">
              <wp:posOffset>-339090</wp:posOffset>
            </wp:positionH>
            <wp:positionV relativeFrom="margin">
              <wp:posOffset>-316865</wp:posOffset>
            </wp:positionV>
            <wp:extent cx="2106295" cy="1592580"/>
            <wp:effectExtent l="152400" t="209550" r="160655" b="2171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obaleno im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0000">
                      <a:off x="0" y="0"/>
                      <a:ext cx="210629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68">
        <w:rPr>
          <w:rFonts w:ascii="Arial Black" w:hAnsi="Arial Black"/>
          <w:b/>
          <w:i/>
          <w:color w:val="FF0000"/>
          <w:sz w:val="48"/>
          <w:szCs w:val="48"/>
        </w:rPr>
        <w:t xml:space="preserve"> </w:t>
      </w:r>
      <w:r w:rsidR="005C1359" w:rsidRPr="0012323B">
        <w:rPr>
          <w:rFonts w:ascii="Arial Black" w:hAnsi="Arial Black"/>
          <w:b/>
          <w:i/>
          <w:color w:val="FF0000"/>
          <w:sz w:val="48"/>
          <w:szCs w:val="48"/>
        </w:rPr>
        <w:t>NEWS</w:t>
      </w:r>
    </w:p>
    <w:p w:rsidR="00F421A1" w:rsidRPr="0012323B" w:rsidRDefault="005C1359" w:rsidP="005C135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2323B">
        <w:rPr>
          <w:rFonts w:ascii="Times New Roman" w:hAnsi="Times New Roman" w:cs="Times New Roman"/>
          <w:b/>
          <w:color w:val="FF0000"/>
          <w:sz w:val="48"/>
          <w:szCs w:val="48"/>
        </w:rPr>
        <w:t>SCUOLA DELL’INFANZIA</w:t>
      </w:r>
    </w:p>
    <w:p w:rsidR="005C1359" w:rsidRDefault="005C1359" w:rsidP="002C0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1B" w:rsidRDefault="0012323B" w:rsidP="002C0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 a tutti</w:t>
      </w:r>
      <w:r w:rsidR="005C1359">
        <w:rPr>
          <w:rFonts w:ascii="Times New Roman" w:hAnsi="Times New Roman" w:cs="Times New Roman"/>
          <w:sz w:val="28"/>
          <w:szCs w:val="28"/>
        </w:rPr>
        <w:t xml:space="preserve"> </w:t>
      </w:r>
      <w:r w:rsidR="00C93C22">
        <w:rPr>
          <w:rFonts w:ascii="Times New Roman" w:hAnsi="Times New Roman" w:cs="Times New Roman"/>
          <w:sz w:val="28"/>
          <w:szCs w:val="28"/>
        </w:rPr>
        <w:t xml:space="preserve">i </w:t>
      </w:r>
      <w:r w:rsidR="005C1359">
        <w:rPr>
          <w:rFonts w:ascii="Times New Roman" w:hAnsi="Times New Roman" w:cs="Times New Roman"/>
          <w:sz w:val="28"/>
          <w:szCs w:val="28"/>
        </w:rPr>
        <w:t>genitori dei nuovi</w:t>
      </w:r>
      <w:r w:rsidR="004B0C1B" w:rsidRPr="002C0762">
        <w:rPr>
          <w:rFonts w:ascii="Times New Roman" w:hAnsi="Times New Roman" w:cs="Times New Roman"/>
          <w:sz w:val="28"/>
          <w:szCs w:val="28"/>
        </w:rPr>
        <w:t xml:space="preserve"> iscritti </w:t>
      </w:r>
      <w:r>
        <w:rPr>
          <w:rFonts w:ascii="Times New Roman" w:hAnsi="Times New Roman" w:cs="Times New Roman"/>
          <w:sz w:val="28"/>
          <w:szCs w:val="28"/>
        </w:rPr>
        <w:t>che sarà possibile visitare</w:t>
      </w:r>
      <w:r w:rsidR="004B0C1B" w:rsidRPr="002C0762">
        <w:rPr>
          <w:rFonts w:ascii="Times New Roman" w:hAnsi="Times New Roman" w:cs="Times New Roman"/>
          <w:sz w:val="28"/>
          <w:szCs w:val="28"/>
        </w:rPr>
        <w:t xml:space="preserve"> i locali della scuola e avere </w:t>
      </w:r>
      <w:r w:rsidR="00C93C22">
        <w:rPr>
          <w:rFonts w:ascii="Times New Roman" w:hAnsi="Times New Roman" w:cs="Times New Roman"/>
          <w:sz w:val="28"/>
          <w:szCs w:val="28"/>
        </w:rPr>
        <w:t xml:space="preserve">dalle insegnanti </w:t>
      </w:r>
      <w:r w:rsidR="004B0C1B" w:rsidRPr="002C0762">
        <w:rPr>
          <w:rFonts w:ascii="Times New Roman" w:hAnsi="Times New Roman" w:cs="Times New Roman"/>
          <w:sz w:val="28"/>
          <w:szCs w:val="28"/>
        </w:rPr>
        <w:t xml:space="preserve">informazioni relative </w:t>
      </w:r>
      <w:r w:rsidR="002C0762">
        <w:rPr>
          <w:rFonts w:ascii="Times New Roman" w:hAnsi="Times New Roman" w:cs="Times New Roman"/>
          <w:sz w:val="28"/>
          <w:szCs w:val="28"/>
        </w:rPr>
        <w:t xml:space="preserve">al tempo scuola, alle attività </w:t>
      </w:r>
      <w:r w:rsidR="004B0C1B" w:rsidRPr="002C0762">
        <w:rPr>
          <w:rFonts w:ascii="Times New Roman" w:hAnsi="Times New Roman" w:cs="Times New Roman"/>
          <w:sz w:val="28"/>
          <w:szCs w:val="28"/>
        </w:rPr>
        <w:t xml:space="preserve">e ai progetti che si svolgeranno </w:t>
      </w:r>
      <w:r w:rsidR="002C0762">
        <w:rPr>
          <w:rFonts w:ascii="Times New Roman" w:hAnsi="Times New Roman" w:cs="Times New Roman"/>
          <w:sz w:val="28"/>
          <w:szCs w:val="28"/>
        </w:rPr>
        <w:t>durante il corso dell’anno, nei seguenti giorni:</w:t>
      </w:r>
    </w:p>
    <w:p w:rsidR="00B942E1" w:rsidRDefault="00B942E1"/>
    <w:p w:rsidR="004B0C1B" w:rsidRPr="009A3268" w:rsidRDefault="004B0C1B" w:rsidP="00B942E1">
      <w:pPr>
        <w:ind w:right="397"/>
        <w:rPr>
          <w:b/>
          <w:color w:val="4F81BD" w:themeColor="accent1"/>
          <w:u w:val="single"/>
        </w:rPr>
      </w:pPr>
      <w:r w:rsidRPr="009A3268">
        <w:rPr>
          <w:b/>
          <w:color w:val="4F81BD" w:themeColor="accent1"/>
          <w:u w:val="single"/>
        </w:rPr>
        <w:t>CANALE</w:t>
      </w:r>
    </w:p>
    <w:p w:rsidR="004B0C1B" w:rsidRPr="003A4DD3" w:rsidRDefault="004B0C1B" w:rsidP="00B942E1">
      <w:pPr>
        <w:ind w:right="1134" w:firstLine="708"/>
        <w:rPr>
          <w:i/>
          <w:sz w:val="24"/>
          <w:szCs w:val="24"/>
        </w:rPr>
      </w:pPr>
      <w:r w:rsidRPr="003A4DD3">
        <w:rPr>
          <w:i/>
          <w:sz w:val="24"/>
          <w:szCs w:val="24"/>
        </w:rPr>
        <w:t xml:space="preserve">Martedì 26 gennaio   </w:t>
      </w:r>
      <w:r w:rsidR="00B942E1" w:rsidRPr="003A4DD3">
        <w:rPr>
          <w:i/>
          <w:sz w:val="24"/>
          <w:szCs w:val="24"/>
        </w:rPr>
        <w:tab/>
      </w:r>
      <w:r w:rsidRPr="003A4DD3">
        <w:rPr>
          <w:sz w:val="24"/>
          <w:szCs w:val="24"/>
        </w:rPr>
        <w:t>ore 16,30 – 17,30</w:t>
      </w:r>
    </w:p>
    <w:p w:rsidR="004B0C1B" w:rsidRPr="003A4DD3" w:rsidRDefault="004B0C1B" w:rsidP="00B942E1">
      <w:pPr>
        <w:ind w:right="1134" w:firstLine="708"/>
        <w:rPr>
          <w:i/>
          <w:sz w:val="24"/>
          <w:szCs w:val="24"/>
        </w:rPr>
      </w:pPr>
      <w:r w:rsidRPr="003A4DD3">
        <w:rPr>
          <w:i/>
          <w:sz w:val="24"/>
          <w:szCs w:val="24"/>
        </w:rPr>
        <w:t xml:space="preserve">Martedì 2 febbraio </w:t>
      </w:r>
      <w:r w:rsidR="00B942E1" w:rsidRPr="003A4DD3">
        <w:rPr>
          <w:i/>
          <w:sz w:val="24"/>
          <w:szCs w:val="24"/>
        </w:rPr>
        <w:tab/>
      </w:r>
      <w:r w:rsidR="0009202A" w:rsidRPr="003A4DD3">
        <w:rPr>
          <w:sz w:val="24"/>
          <w:szCs w:val="24"/>
        </w:rPr>
        <w:t>ore 17,00 – 18,0</w:t>
      </w:r>
      <w:r w:rsidRPr="003A4DD3">
        <w:rPr>
          <w:sz w:val="24"/>
          <w:szCs w:val="24"/>
        </w:rPr>
        <w:t>0</w:t>
      </w:r>
    </w:p>
    <w:p w:rsidR="005C1359" w:rsidRDefault="005C1359" w:rsidP="00B942E1">
      <w:pPr>
        <w:ind w:right="397"/>
        <w:rPr>
          <w:i/>
          <w:sz w:val="12"/>
          <w:szCs w:val="12"/>
        </w:rPr>
      </w:pPr>
    </w:p>
    <w:p w:rsidR="004B0C1B" w:rsidRPr="009A3268" w:rsidRDefault="004B0C1B" w:rsidP="00B942E1">
      <w:pPr>
        <w:ind w:right="397"/>
        <w:rPr>
          <w:b/>
          <w:color w:val="4F81BD" w:themeColor="accent1"/>
          <w:u w:val="single"/>
        </w:rPr>
      </w:pPr>
      <w:r w:rsidRPr="009A3268">
        <w:rPr>
          <w:b/>
          <w:color w:val="4F81BD" w:themeColor="accent1"/>
          <w:u w:val="single"/>
        </w:rPr>
        <w:t>MONTALDO</w:t>
      </w:r>
    </w:p>
    <w:p w:rsidR="004B0C1B" w:rsidRPr="003A4DD3" w:rsidRDefault="005C1359" w:rsidP="00B942E1">
      <w:pPr>
        <w:ind w:left="708" w:right="397"/>
        <w:rPr>
          <w:i/>
          <w:sz w:val="24"/>
          <w:szCs w:val="24"/>
        </w:rPr>
      </w:pPr>
      <w:r w:rsidRPr="003A4DD3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7D7F1ACF" wp14:editId="103469FE">
            <wp:simplePos x="0" y="0"/>
            <wp:positionH relativeFrom="margin">
              <wp:posOffset>3260090</wp:posOffset>
            </wp:positionH>
            <wp:positionV relativeFrom="margin">
              <wp:posOffset>4015105</wp:posOffset>
            </wp:positionV>
            <wp:extent cx="3067050" cy="2044700"/>
            <wp:effectExtent l="190500" t="304800" r="171450" b="2984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riz scuola infan imm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0000">
                      <a:off x="0" y="0"/>
                      <a:ext cx="306705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C1B" w:rsidRPr="003A4DD3">
        <w:rPr>
          <w:i/>
          <w:sz w:val="24"/>
          <w:szCs w:val="24"/>
        </w:rPr>
        <w:t>Martedì</w:t>
      </w:r>
      <w:r w:rsidR="00543BF7" w:rsidRPr="003A4DD3">
        <w:rPr>
          <w:i/>
          <w:sz w:val="24"/>
          <w:szCs w:val="24"/>
        </w:rPr>
        <w:t xml:space="preserve"> 2 febbraio</w:t>
      </w:r>
      <w:r w:rsidR="00B942E1" w:rsidRPr="003A4DD3">
        <w:rPr>
          <w:i/>
          <w:sz w:val="24"/>
          <w:szCs w:val="24"/>
        </w:rPr>
        <w:tab/>
      </w:r>
      <w:r w:rsidR="004B0C1B" w:rsidRPr="003A4DD3">
        <w:rPr>
          <w:sz w:val="24"/>
          <w:szCs w:val="24"/>
        </w:rPr>
        <w:t>ore 16,30 – 17,30</w:t>
      </w:r>
    </w:p>
    <w:p w:rsidR="004B0C1B" w:rsidRPr="003A4DD3" w:rsidRDefault="00543BF7" w:rsidP="00B942E1">
      <w:pPr>
        <w:ind w:left="708" w:right="397"/>
        <w:rPr>
          <w:i/>
          <w:sz w:val="24"/>
          <w:szCs w:val="24"/>
        </w:rPr>
      </w:pPr>
      <w:r w:rsidRPr="003A4DD3">
        <w:rPr>
          <w:i/>
          <w:sz w:val="24"/>
          <w:szCs w:val="24"/>
        </w:rPr>
        <w:t>Ven</w:t>
      </w:r>
      <w:r w:rsidR="004B0C1B" w:rsidRPr="003A4DD3">
        <w:rPr>
          <w:i/>
          <w:sz w:val="24"/>
          <w:szCs w:val="24"/>
        </w:rPr>
        <w:t>e</w:t>
      </w:r>
      <w:r w:rsidRPr="003A4DD3">
        <w:rPr>
          <w:i/>
          <w:sz w:val="24"/>
          <w:szCs w:val="24"/>
        </w:rPr>
        <w:t>r</w:t>
      </w:r>
      <w:r w:rsidR="004B0C1B" w:rsidRPr="003A4DD3">
        <w:rPr>
          <w:i/>
          <w:sz w:val="24"/>
          <w:szCs w:val="24"/>
        </w:rPr>
        <w:t>dì</w:t>
      </w:r>
      <w:r w:rsidRPr="003A4DD3">
        <w:rPr>
          <w:i/>
          <w:sz w:val="24"/>
          <w:szCs w:val="24"/>
        </w:rPr>
        <w:t xml:space="preserve"> 5</w:t>
      </w:r>
      <w:r w:rsidR="00B942E1" w:rsidRPr="003A4DD3">
        <w:rPr>
          <w:i/>
          <w:sz w:val="24"/>
          <w:szCs w:val="24"/>
        </w:rPr>
        <w:t xml:space="preserve"> febbraio</w:t>
      </w:r>
      <w:r w:rsidR="00B942E1" w:rsidRPr="003A4DD3">
        <w:rPr>
          <w:i/>
          <w:sz w:val="24"/>
          <w:szCs w:val="24"/>
        </w:rPr>
        <w:tab/>
      </w:r>
      <w:r w:rsidR="004B0C1B" w:rsidRPr="003A4DD3">
        <w:rPr>
          <w:sz w:val="24"/>
          <w:szCs w:val="24"/>
        </w:rPr>
        <w:t>ore 16,30 – 17,30</w:t>
      </w:r>
    </w:p>
    <w:p w:rsidR="004B0C1B" w:rsidRPr="005C1359" w:rsidRDefault="004B0C1B" w:rsidP="00B942E1">
      <w:pPr>
        <w:ind w:right="397"/>
        <w:rPr>
          <w:i/>
          <w:sz w:val="12"/>
          <w:szCs w:val="12"/>
        </w:rPr>
      </w:pPr>
    </w:p>
    <w:p w:rsidR="004B0C1B" w:rsidRPr="009A3268" w:rsidRDefault="004B0C1B" w:rsidP="00B942E1">
      <w:pPr>
        <w:ind w:right="397"/>
        <w:rPr>
          <w:b/>
          <w:color w:val="4F81BD" w:themeColor="accent1"/>
          <w:u w:val="single"/>
        </w:rPr>
      </w:pPr>
      <w:r w:rsidRPr="009A3268">
        <w:rPr>
          <w:b/>
          <w:color w:val="4F81BD" w:themeColor="accent1"/>
          <w:u w:val="single"/>
        </w:rPr>
        <w:t>MONTEU</w:t>
      </w:r>
    </w:p>
    <w:p w:rsidR="004B0C1B" w:rsidRPr="003A4DD3" w:rsidRDefault="004B0C1B" w:rsidP="00B942E1">
      <w:pPr>
        <w:ind w:right="397" w:firstLine="708"/>
        <w:rPr>
          <w:sz w:val="24"/>
          <w:szCs w:val="24"/>
        </w:rPr>
      </w:pPr>
      <w:r w:rsidRPr="003A4DD3">
        <w:rPr>
          <w:i/>
          <w:sz w:val="24"/>
          <w:szCs w:val="24"/>
        </w:rPr>
        <w:t>Martedì</w:t>
      </w:r>
      <w:r w:rsidR="00B942E1" w:rsidRPr="003A4DD3">
        <w:rPr>
          <w:i/>
          <w:sz w:val="24"/>
          <w:szCs w:val="24"/>
        </w:rPr>
        <w:t xml:space="preserve"> 26 gennaio </w:t>
      </w:r>
      <w:r w:rsidR="00B942E1" w:rsidRPr="003A4DD3">
        <w:rPr>
          <w:i/>
          <w:sz w:val="24"/>
          <w:szCs w:val="24"/>
        </w:rPr>
        <w:tab/>
      </w:r>
      <w:r w:rsidRPr="003A4DD3">
        <w:rPr>
          <w:sz w:val="24"/>
          <w:szCs w:val="24"/>
        </w:rPr>
        <w:t>ore 16,30 – 17,30</w:t>
      </w:r>
    </w:p>
    <w:p w:rsidR="004B0C1B" w:rsidRPr="003A4DD3" w:rsidRDefault="004B0C1B" w:rsidP="00B942E1">
      <w:pPr>
        <w:ind w:right="397" w:firstLine="708"/>
        <w:rPr>
          <w:sz w:val="24"/>
          <w:szCs w:val="24"/>
        </w:rPr>
      </w:pPr>
      <w:r w:rsidRPr="003A4DD3">
        <w:rPr>
          <w:i/>
          <w:sz w:val="24"/>
          <w:szCs w:val="24"/>
        </w:rPr>
        <w:t>Martedì 2 febbraio</w:t>
      </w:r>
      <w:r w:rsidR="00B942E1" w:rsidRPr="003A4DD3">
        <w:rPr>
          <w:i/>
          <w:sz w:val="24"/>
          <w:szCs w:val="24"/>
        </w:rPr>
        <w:tab/>
      </w:r>
      <w:r w:rsidRPr="003A4DD3">
        <w:rPr>
          <w:sz w:val="24"/>
          <w:szCs w:val="24"/>
        </w:rPr>
        <w:t>ore 1</w:t>
      </w:r>
      <w:r w:rsidR="00543BF7" w:rsidRPr="003A4DD3">
        <w:rPr>
          <w:sz w:val="24"/>
          <w:szCs w:val="24"/>
        </w:rPr>
        <w:t>7,30 – 18</w:t>
      </w:r>
      <w:r w:rsidRPr="003A4DD3">
        <w:rPr>
          <w:sz w:val="24"/>
          <w:szCs w:val="24"/>
        </w:rPr>
        <w:t>,30</w:t>
      </w:r>
    </w:p>
    <w:p w:rsidR="004B0C1B" w:rsidRPr="005C1359" w:rsidRDefault="004B0C1B" w:rsidP="00B942E1">
      <w:pPr>
        <w:ind w:right="397"/>
        <w:rPr>
          <w:i/>
          <w:sz w:val="12"/>
          <w:szCs w:val="12"/>
        </w:rPr>
      </w:pPr>
    </w:p>
    <w:p w:rsidR="004B0C1B" w:rsidRPr="009A3268" w:rsidRDefault="004B0C1B" w:rsidP="00B942E1">
      <w:pPr>
        <w:ind w:right="397"/>
        <w:rPr>
          <w:b/>
          <w:color w:val="4F81BD" w:themeColor="accent1"/>
          <w:u w:val="single"/>
        </w:rPr>
      </w:pPr>
      <w:r w:rsidRPr="009A3268">
        <w:rPr>
          <w:b/>
          <w:color w:val="4F81BD" w:themeColor="accent1"/>
          <w:u w:val="single"/>
        </w:rPr>
        <w:t>VEZZA</w:t>
      </w:r>
      <w:r w:rsidR="009A3268">
        <w:rPr>
          <w:b/>
          <w:color w:val="4F81BD" w:themeColor="accent1"/>
          <w:u w:val="single"/>
        </w:rPr>
        <w:t xml:space="preserve"> D’ALBA</w:t>
      </w:r>
    </w:p>
    <w:p w:rsidR="004B0C1B" w:rsidRPr="003A4DD3" w:rsidRDefault="004B0C1B" w:rsidP="00B942E1">
      <w:pPr>
        <w:ind w:left="708" w:right="397"/>
        <w:rPr>
          <w:i/>
          <w:sz w:val="24"/>
          <w:szCs w:val="24"/>
        </w:rPr>
      </w:pPr>
      <w:r w:rsidRPr="003A4DD3">
        <w:rPr>
          <w:i/>
          <w:sz w:val="24"/>
          <w:szCs w:val="24"/>
        </w:rPr>
        <w:t>Martedì</w:t>
      </w:r>
      <w:r w:rsidR="00B942E1" w:rsidRPr="003A4DD3">
        <w:rPr>
          <w:i/>
          <w:sz w:val="24"/>
          <w:szCs w:val="24"/>
        </w:rPr>
        <w:t xml:space="preserve"> 26 gennaio</w:t>
      </w:r>
      <w:r w:rsidR="00B942E1" w:rsidRPr="003A4DD3">
        <w:rPr>
          <w:i/>
          <w:sz w:val="24"/>
          <w:szCs w:val="24"/>
        </w:rPr>
        <w:tab/>
      </w:r>
      <w:r w:rsidRPr="003A4DD3">
        <w:rPr>
          <w:sz w:val="24"/>
          <w:szCs w:val="24"/>
        </w:rPr>
        <w:t>ore 16,30 – 17,30</w:t>
      </w:r>
    </w:p>
    <w:p w:rsidR="004B0C1B" w:rsidRPr="003A4DD3" w:rsidRDefault="00543BF7" w:rsidP="00B942E1">
      <w:pPr>
        <w:ind w:right="397" w:firstLine="708"/>
        <w:rPr>
          <w:sz w:val="24"/>
          <w:szCs w:val="24"/>
        </w:rPr>
      </w:pPr>
      <w:r w:rsidRPr="003A4DD3">
        <w:rPr>
          <w:i/>
          <w:sz w:val="24"/>
          <w:szCs w:val="24"/>
        </w:rPr>
        <w:t>Lun</w:t>
      </w:r>
      <w:r w:rsidR="004B0C1B" w:rsidRPr="003A4DD3">
        <w:rPr>
          <w:i/>
          <w:sz w:val="24"/>
          <w:szCs w:val="24"/>
        </w:rPr>
        <w:t>edì</w:t>
      </w:r>
      <w:r w:rsidRPr="003A4DD3">
        <w:rPr>
          <w:i/>
          <w:sz w:val="24"/>
          <w:szCs w:val="24"/>
        </w:rPr>
        <w:t xml:space="preserve"> 1</w:t>
      </w:r>
      <w:r w:rsidR="004B0C1B" w:rsidRPr="003A4DD3">
        <w:rPr>
          <w:i/>
          <w:sz w:val="24"/>
          <w:szCs w:val="24"/>
        </w:rPr>
        <w:t xml:space="preserve"> febbraio</w:t>
      </w:r>
      <w:r w:rsidR="00B942E1" w:rsidRPr="003A4DD3">
        <w:rPr>
          <w:i/>
          <w:sz w:val="24"/>
          <w:szCs w:val="24"/>
        </w:rPr>
        <w:tab/>
      </w:r>
      <w:r w:rsidR="004B0C1B" w:rsidRPr="003A4DD3">
        <w:rPr>
          <w:sz w:val="24"/>
          <w:szCs w:val="24"/>
        </w:rPr>
        <w:t>ore 16,30 – 17,30</w:t>
      </w:r>
    </w:p>
    <w:p w:rsidR="002C0762" w:rsidRDefault="002C0762" w:rsidP="00B942E1">
      <w:pPr>
        <w:ind w:right="397" w:firstLine="708"/>
        <w:rPr>
          <w:sz w:val="12"/>
          <w:szCs w:val="12"/>
        </w:rPr>
      </w:pPr>
    </w:p>
    <w:p w:rsidR="00FF6B0F" w:rsidRDefault="002C0762" w:rsidP="00FF6B0F">
      <w:pPr>
        <w:jc w:val="both"/>
        <w:rPr>
          <w:rFonts w:ascii="Times New Roman" w:hAnsi="Times New Roman" w:cs="Times New Roman"/>
          <w:sz w:val="32"/>
          <w:szCs w:val="32"/>
        </w:rPr>
      </w:pPr>
      <w:r w:rsidRPr="002C0762">
        <w:rPr>
          <w:rFonts w:ascii="Times New Roman" w:hAnsi="Times New Roman" w:cs="Times New Roman"/>
          <w:sz w:val="32"/>
          <w:szCs w:val="32"/>
        </w:rPr>
        <w:t xml:space="preserve">Le iscrizioni si effettueranno </w:t>
      </w:r>
      <w:r w:rsidRPr="002C0762">
        <w:rPr>
          <w:rFonts w:ascii="Times New Roman" w:hAnsi="Times New Roman" w:cs="Times New Roman"/>
          <w:b/>
          <w:sz w:val="32"/>
          <w:szCs w:val="32"/>
        </w:rPr>
        <w:t>dal 22 gennaio</w:t>
      </w:r>
      <w:r w:rsidR="0012323B"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Pr="002C07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762">
        <w:rPr>
          <w:rFonts w:ascii="Times New Roman" w:hAnsi="Times New Roman" w:cs="Times New Roman"/>
          <w:sz w:val="32"/>
          <w:szCs w:val="32"/>
        </w:rPr>
        <w:t xml:space="preserve">al </w:t>
      </w:r>
      <w:r w:rsidRPr="002C0762">
        <w:rPr>
          <w:rFonts w:ascii="Times New Roman" w:hAnsi="Times New Roman" w:cs="Times New Roman"/>
          <w:b/>
          <w:sz w:val="32"/>
          <w:szCs w:val="32"/>
        </w:rPr>
        <w:t>22 febbraio</w:t>
      </w:r>
      <w:r w:rsidR="0012323B"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="0012323B">
        <w:rPr>
          <w:rFonts w:ascii="Times New Roman" w:hAnsi="Times New Roman" w:cs="Times New Roman"/>
          <w:sz w:val="32"/>
          <w:szCs w:val="32"/>
        </w:rPr>
        <w:t xml:space="preserve">, </w:t>
      </w:r>
      <w:r w:rsidRPr="002C0762">
        <w:rPr>
          <w:rFonts w:ascii="Times New Roman" w:hAnsi="Times New Roman" w:cs="Times New Roman"/>
          <w:sz w:val="32"/>
          <w:szCs w:val="32"/>
        </w:rPr>
        <w:t>per quanto riguarda</w:t>
      </w:r>
      <w:r w:rsidR="0012323B">
        <w:rPr>
          <w:rFonts w:ascii="Times New Roman" w:hAnsi="Times New Roman" w:cs="Times New Roman"/>
          <w:sz w:val="32"/>
          <w:szCs w:val="32"/>
        </w:rPr>
        <w:t xml:space="preserve"> </w:t>
      </w:r>
      <w:r w:rsidRPr="002C0762">
        <w:rPr>
          <w:rFonts w:ascii="Times New Roman" w:hAnsi="Times New Roman" w:cs="Times New Roman"/>
          <w:sz w:val="32"/>
          <w:szCs w:val="32"/>
        </w:rPr>
        <w:t>Canale</w:t>
      </w:r>
      <w:r w:rsidR="0012323B">
        <w:rPr>
          <w:rFonts w:ascii="Times New Roman" w:hAnsi="Times New Roman" w:cs="Times New Roman"/>
          <w:sz w:val="32"/>
          <w:szCs w:val="32"/>
        </w:rPr>
        <w:t xml:space="preserve"> </w:t>
      </w:r>
      <w:r w:rsidRPr="002C0762">
        <w:rPr>
          <w:rFonts w:ascii="Times New Roman" w:hAnsi="Times New Roman" w:cs="Times New Roman"/>
          <w:sz w:val="32"/>
          <w:szCs w:val="32"/>
        </w:rPr>
        <w:t>presso la segreteria, per tutti gli altri direttamente nei plessi.</w:t>
      </w:r>
      <w:r w:rsidR="00FF6B0F">
        <w:rPr>
          <w:rFonts w:ascii="Times New Roman" w:hAnsi="Times New Roman" w:cs="Times New Roman"/>
          <w:sz w:val="32"/>
          <w:szCs w:val="32"/>
        </w:rPr>
        <w:t xml:space="preserve"> Si comunica che anche a Canale sarà possibile ritirare il modulo cartaceo. </w:t>
      </w:r>
    </w:p>
    <w:p w:rsidR="004B0C1B" w:rsidRDefault="00FF6B0F" w:rsidP="00FF6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0762" w:rsidRPr="002A5716">
        <w:rPr>
          <w:rFonts w:ascii="Times New Roman" w:hAnsi="Times New Roman" w:cs="Times New Roman"/>
          <w:sz w:val="28"/>
          <w:szCs w:val="28"/>
        </w:rPr>
        <w:t>Dirigente Scolastico</w:t>
      </w:r>
    </w:p>
    <w:p w:rsidR="002A5716" w:rsidRPr="002A5716" w:rsidRDefault="002A5716" w:rsidP="002A57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A5716">
        <w:rPr>
          <w:rFonts w:ascii="Times New Roman" w:hAnsi="Times New Roman" w:cs="Times New Roman"/>
          <w:i/>
          <w:sz w:val="24"/>
          <w:szCs w:val="24"/>
        </w:rPr>
        <w:t>Maria Luisa Rivetti</w:t>
      </w:r>
    </w:p>
    <w:sectPr w:rsidR="002A5716" w:rsidRPr="002A5716" w:rsidSect="002A571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B"/>
    <w:rsid w:val="0009202A"/>
    <w:rsid w:val="0012323B"/>
    <w:rsid w:val="002A5716"/>
    <w:rsid w:val="002C0762"/>
    <w:rsid w:val="003A4DD3"/>
    <w:rsid w:val="004B0C1B"/>
    <w:rsid w:val="00543BF7"/>
    <w:rsid w:val="005C1359"/>
    <w:rsid w:val="008A706D"/>
    <w:rsid w:val="009A3268"/>
    <w:rsid w:val="00B942E1"/>
    <w:rsid w:val="00C93C22"/>
    <w:rsid w:val="00DE4D80"/>
    <w:rsid w:val="00F421A1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52BA-CD17-4171-B83F-02EF4FE0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</cp:lastModifiedBy>
  <cp:revision>2</cp:revision>
  <dcterms:created xsi:type="dcterms:W3CDTF">2016-02-11T12:08:00Z</dcterms:created>
  <dcterms:modified xsi:type="dcterms:W3CDTF">2016-02-11T12:08:00Z</dcterms:modified>
</cp:coreProperties>
</file>